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2D2A" w14:textId="107C5C72" w:rsidR="00BE494B" w:rsidRDefault="00BE494B">
      <w:pPr>
        <w:pStyle w:val="Corpodetexto"/>
        <w:ind w:left="291"/>
        <w:rPr>
          <w:rFonts w:ascii="Times New Roman"/>
          <w:sz w:val="20"/>
          <w:u w:val="none"/>
        </w:rPr>
      </w:pPr>
    </w:p>
    <w:p w14:paraId="76904863" w14:textId="2EBFDFC9" w:rsidR="00BE494B" w:rsidRDefault="00A71F0D">
      <w:pPr>
        <w:pStyle w:val="Ttulo"/>
      </w:pPr>
      <w:r>
        <w:t>Rede</w:t>
      </w:r>
      <w:r>
        <w:rPr>
          <w:spacing w:val="-10"/>
        </w:rPr>
        <w:t xml:space="preserve"> </w:t>
      </w:r>
      <w:r>
        <w:t>Estadual</w:t>
      </w:r>
      <w:r w:rsidR="00B53B9D">
        <w:t xml:space="preserve"> de </w:t>
      </w:r>
      <w:proofErr w:type="spellStart"/>
      <w:r w:rsidR="00B53B9D">
        <w:t>Serviço</w:t>
      </w:r>
      <w:r>
        <w:t>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Hemoterapia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Rede</w:t>
      </w:r>
      <w:r>
        <w:rPr>
          <w:spacing w:val="-9"/>
        </w:rPr>
        <w:t xml:space="preserve"> </w:t>
      </w:r>
      <w:r w:rsidR="00B53B9D">
        <w:rPr>
          <w:spacing w:val="-4"/>
        </w:rPr>
        <w:t>HEMO</w:t>
      </w:r>
    </w:p>
    <w:p w14:paraId="1835F9F9" w14:textId="77777777" w:rsidR="00BE494B" w:rsidRDefault="00A71F0D">
      <w:pPr>
        <w:pStyle w:val="Corpodetexto"/>
        <w:spacing w:before="31" w:line="259" w:lineRule="auto"/>
        <w:ind w:left="102" w:right="3775"/>
        <w:rPr>
          <w:u w:val="none"/>
        </w:rPr>
      </w:pPr>
      <w:r>
        <w:t>Pagamentos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Conselho</w:t>
      </w:r>
      <w:proofErr w:type="spellEnd"/>
      <w:r>
        <w:rPr>
          <w:spacing w:val="-8"/>
        </w:rPr>
        <w:t xml:space="preserve"> </w:t>
      </w:r>
      <w:r>
        <w:t>Administrativo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IDTECH</w:t>
      </w:r>
      <w:r>
        <w:rPr>
          <w:u w:val="none"/>
        </w:rPr>
        <w:t xml:space="preserve"> </w:t>
      </w:r>
      <w:r>
        <w:rPr>
          <w:spacing w:val="-4"/>
          <w:u w:val="none"/>
        </w:rPr>
        <w:t>2023</w:t>
      </w:r>
    </w:p>
    <w:p w14:paraId="69C3909C" w14:textId="77777777" w:rsidR="00BE494B" w:rsidRDefault="00BE494B">
      <w:pPr>
        <w:pStyle w:val="Corpodetexto"/>
        <w:rPr>
          <w:sz w:val="20"/>
          <w:u w:val="none"/>
        </w:rPr>
      </w:pPr>
    </w:p>
    <w:p w14:paraId="0E8F91A2" w14:textId="786AE21A" w:rsidR="00BE494B" w:rsidRDefault="006854E6">
      <w:pPr>
        <w:pStyle w:val="Corpodetexto"/>
        <w:rPr>
          <w:sz w:val="20"/>
          <w:u w:val="none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04D93AE5" wp14:editId="018E89D3">
            <wp:simplePos x="0" y="0"/>
            <wp:positionH relativeFrom="page">
              <wp:posOffset>1796884</wp:posOffset>
            </wp:positionH>
            <wp:positionV relativeFrom="paragraph">
              <wp:posOffset>39370</wp:posOffset>
            </wp:positionV>
            <wp:extent cx="3848432" cy="1653871"/>
            <wp:effectExtent l="0" t="0" r="0" b="381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432" cy="165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2A8FA" w14:textId="0306973B" w:rsidR="00BE494B" w:rsidRDefault="00BE494B">
      <w:pPr>
        <w:pStyle w:val="Corpodetexto"/>
        <w:rPr>
          <w:sz w:val="20"/>
          <w:u w:val="none"/>
        </w:rPr>
      </w:pPr>
    </w:p>
    <w:p w14:paraId="10A95058" w14:textId="15380F81" w:rsidR="00BE494B" w:rsidRDefault="00BE494B">
      <w:pPr>
        <w:pStyle w:val="Corpodetexto"/>
        <w:rPr>
          <w:sz w:val="20"/>
          <w:u w:val="none"/>
        </w:rPr>
      </w:pPr>
    </w:p>
    <w:p w14:paraId="4A7C0B6C" w14:textId="3EC3CBB6" w:rsidR="00BE494B" w:rsidRDefault="00BE494B">
      <w:pPr>
        <w:pStyle w:val="Corpodetexto"/>
        <w:spacing w:before="10"/>
        <w:rPr>
          <w:sz w:val="27"/>
          <w:u w:val="none"/>
        </w:rPr>
      </w:pPr>
    </w:p>
    <w:p w14:paraId="13CF04B4" w14:textId="77777777" w:rsidR="00BE494B" w:rsidRDefault="00BE494B">
      <w:pPr>
        <w:pStyle w:val="Corpodetexto"/>
        <w:rPr>
          <w:sz w:val="20"/>
          <w:u w:val="none"/>
        </w:rPr>
      </w:pPr>
    </w:p>
    <w:p w14:paraId="07F43866" w14:textId="77777777" w:rsidR="00BE494B" w:rsidRDefault="00BE494B">
      <w:pPr>
        <w:pStyle w:val="Corpodetexto"/>
        <w:rPr>
          <w:sz w:val="20"/>
          <w:u w:val="none"/>
        </w:rPr>
      </w:pPr>
    </w:p>
    <w:p w14:paraId="3F244DB6" w14:textId="77777777" w:rsidR="00BE494B" w:rsidRDefault="00BE494B">
      <w:pPr>
        <w:pStyle w:val="Corpodetexto"/>
        <w:rPr>
          <w:sz w:val="20"/>
          <w:u w:val="none"/>
        </w:rPr>
      </w:pPr>
    </w:p>
    <w:p w14:paraId="6EC622D8" w14:textId="4A8921A0" w:rsidR="00BE494B" w:rsidRDefault="00BE494B">
      <w:pPr>
        <w:pStyle w:val="Corpodetexto"/>
        <w:rPr>
          <w:sz w:val="25"/>
          <w:u w:val="none"/>
        </w:rPr>
      </w:pPr>
    </w:p>
    <w:p w14:paraId="7D74A54C" w14:textId="77777777" w:rsidR="006854E6" w:rsidRDefault="006854E6">
      <w:pPr>
        <w:pStyle w:val="Corpodetexto"/>
        <w:rPr>
          <w:sz w:val="25"/>
          <w:u w:val="none"/>
        </w:rPr>
      </w:pPr>
    </w:p>
    <w:p w14:paraId="05D4B093" w14:textId="77777777" w:rsidR="006854E6" w:rsidRDefault="006854E6">
      <w:pPr>
        <w:pStyle w:val="Corpodetexto"/>
        <w:rPr>
          <w:sz w:val="25"/>
          <w:u w:val="none"/>
        </w:rPr>
      </w:pPr>
    </w:p>
    <w:p w14:paraId="061A4526" w14:textId="77777777" w:rsidR="006854E6" w:rsidRDefault="006854E6">
      <w:pPr>
        <w:pStyle w:val="Corpodetexto"/>
        <w:rPr>
          <w:sz w:val="25"/>
          <w:u w:val="none"/>
        </w:rPr>
      </w:pPr>
    </w:p>
    <w:p w14:paraId="586F01A5" w14:textId="77777777" w:rsidR="006854E6" w:rsidRDefault="006854E6">
      <w:pPr>
        <w:pStyle w:val="Corpodetexto"/>
        <w:rPr>
          <w:sz w:val="25"/>
          <w:u w:val="none"/>
        </w:rPr>
      </w:pPr>
    </w:p>
    <w:p w14:paraId="2CF560ED" w14:textId="77777777" w:rsidR="006854E6" w:rsidRDefault="006854E6">
      <w:pPr>
        <w:pStyle w:val="Corpodetexto"/>
        <w:rPr>
          <w:sz w:val="25"/>
          <w:u w:val="none"/>
        </w:rPr>
      </w:pPr>
    </w:p>
    <w:p w14:paraId="44EC7229" w14:textId="77777777" w:rsidR="006854E6" w:rsidRDefault="006854E6" w:rsidP="006854E6">
      <w:pPr>
        <w:pStyle w:val="Ttulo"/>
        <w:rPr>
          <w:sz w:val="20"/>
        </w:rPr>
      </w:pPr>
    </w:p>
    <w:p w14:paraId="3DE469EF" w14:textId="77777777" w:rsidR="006854E6" w:rsidRDefault="006854E6" w:rsidP="006854E6">
      <w:pPr>
        <w:rPr>
          <w:rFonts w:asciiTheme="minorHAnsi" w:eastAsiaTheme="minorHAnsi" w:hAnsiTheme="minorHAnsi" w:cstheme="minorBidi"/>
          <w:b/>
          <w:bCs/>
          <w:u w:val="single"/>
          <w:lang w:val="pt-PT"/>
        </w:rPr>
      </w:pPr>
      <w:proofErr w:type="spellStart"/>
      <w:r>
        <w:rPr>
          <w:b/>
          <w:bCs/>
          <w:u w:val="single"/>
        </w:rPr>
        <w:t>Conselho</w:t>
      </w:r>
      <w:proofErr w:type="spellEnd"/>
      <w:r>
        <w:rPr>
          <w:b/>
          <w:bCs/>
          <w:u w:val="single"/>
        </w:rPr>
        <w:t xml:space="preserve"> Fiscal IDTECH 2023</w:t>
      </w:r>
    </w:p>
    <w:p w14:paraId="7EC0C3E5" w14:textId="22715266" w:rsidR="006854E6" w:rsidRDefault="006854E6" w:rsidP="006854E6">
      <w:pPr>
        <w:rPr>
          <w:b/>
          <w:bCs/>
          <w:u w:val="single"/>
        </w:rPr>
      </w:pPr>
    </w:p>
    <w:tbl>
      <w:tblPr>
        <w:tblW w:w="352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3871"/>
        <w:gridCol w:w="1409"/>
      </w:tblGrid>
      <w:tr w:rsidR="006854E6" w14:paraId="472D9372" w14:textId="77777777" w:rsidTr="00CE3D26">
        <w:trPr>
          <w:trHeight w:val="354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32BC" w14:textId="46A74307" w:rsidR="006854E6" w:rsidRDefault="00CE3D26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  <w:proofErr w:type="spellEnd"/>
          </w:p>
        </w:tc>
        <w:tc>
          <w:tcPr>
            <w:tcW w:w="3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2A97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Conselheiro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C9F6" w14:textId="27F92E3D" w:rsidR="006854E6" w:rsidRDefault="00464A9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jun</w:t>
            </w:r>
            <w:r w:rsidR="006854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6854E6" w14:paraId="26BAA03C" w14:textId="77777777" w:rsidTr="00CE3D26">
        <w:trPr>
          <w:trHeight w:val="354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5548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6EF8" w14:textId="77777777" w:rsidR="006854E6" w:rsidRDefault="006854E6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Monique Galvão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França</w:t>
            </w:r>
            <w:proofErr w:type="spellEnd"/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E255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54E6" w14:paraId="5C9F87BC" w14:textId="77777777" w:rsidTr="00CE3D26">
        <w:trPr>
          <w:trHeight w:val="354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1F0F7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2566" w14:textId="77777777" w:rsidR="006854E6" w:rsidRDefault="006854E6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Joab Silva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Gorayeb</w:t>
            </w:r>
            <w:proofErr w:type="spellEnd"/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8295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54E6" w14:paraId="16B48C7F" w14:textId="77777777" w:rsidTr="00CE3D26">
        <w:trPr>
          <w:trHeight w:val="354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2FEE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A83C" w14:textId="77777777" w:rsidR="006854E6" w:rsidRDefault="006854E6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César Bueno Pinto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D97D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54E6" w14:paraId="7D7F4493" w14:textId="77777777" w:rsidTr="00CE3D26">
        <w:trPr>
          <w:trHeight w:val="354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8FD2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4128" w14:textId="77777777" w:rsidR="006854E6" w:rsidRDefault="006854E6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7B84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54E6" w14:paraId="0B843A2D" w14:textId="77777777" w:rsidTr="00CE3D26">
        <w:trPr>
          <w:trHeight w:val="354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C280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6F28" w14:textId="77777777" w:rsidR="006854E6" w:rsidRDefault="006854E6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3663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54E6" w14:paraId="6AC94B33" w14:textId="77777777" w:rsidTr="00CE3D26">
        <w:trPr>
          <w:trHeight w:val="354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8B64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5A43" w14:textId="77777777" w:rsidR="006854E6" w:rsidRDefault="006854E6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Soares de Faria Júnior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9B7F" w14:textId="77777777" w:rsidR="006854E6" w:rsidRDefault="006854E6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756CB3A" w14:textId="7E54DE07" w:rsidR="006854E6" w:rsidRDefault="006854E6" w:rsidP="006854E6">
      <w:pPr>
        <w:pStyle w:val="Default"/>
      </w:pPr>
    </w:p>
    <w:p w14:paraId="67BF58E5" w14:textId="36D26168" w:rsidR="006854E6" w:rsidRDefault="006854E6" w:rsidP="006854E6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3B08352A" w14:textId="09DBDA42" w:rsidR="006854E6" w:rsidRDefault="006854E6">
      <w:pPr>
        <w:pStyle w:val="Corpodetexto"/>
        <w:rPr>
          <w:sz w:val="25"/>
          <w:u w:val="none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6BEE1BE0" wp14:editId="43E32148">
            <wp:simplePos x="0" y="0"/>
            <wp:positionH relativeFrom="page">
              <wp:posOffset>3060700</wp:posOffset>
            </wp:positionH>
            <wp:positionV relativeFrom="paragraph">
              <wp:posOffset>525918</wp:posOffset>
            </wp:positionV>
            <wp:extent cx="1605280" cy="16046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54E6">
      <w:headerReference w:type="default" r:id="rId8"/>
      <w:type w:val="continuous"/>
      <w:pgSz w:w="11910" w:h="16840"/>
      <w:pgMar w:top="160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3B15" w14:textId="77777777" w:rsidR="006854E6" w:rsidRDefault="006854E6" w:rsidP="006854E6">
      <w:r>
        <w:separator/>
      </w:r>
    </w:p>
  </w:endnote>
  <w:endnote w:type="continuationSeparator" w:id="0">
    <w:p w14:paraId="15908E10" w14:textId="77777777" w:rsidR="006854E6" w:rsidRDefault="006854E6" w:rsidP="0068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2577" w14:textId="77777777" w:rsidR="006854E6" w:rsidRDefault="006854E6" w:rsidP="006854E6">
      <w:r>
        <w:separator/>
      </w:r>
    </w:p>
  </w:footnote>
  <w:footnote w:type="continuationSeparator" w:id="0">
    <w:p w14:paraId="76B6A0A7" w14:textId="77777777" w:rsidR="006854E6" w:rsidRDefault="006854E6" w:rsidP="0068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27D7" w14:textId="5CBD55C5" w:rsidR="006854E6" w:rsidRDefault="006854E6">
    <w:pPr>
      <w:pStyle w:val="Cabealho"/>
    </w:pPr>
    <w:r>
      <w:rPr>
        <w:rFonts w:ascii="Times New Roman"/>
        <w:noProof/>
        <w:sz w:val="20"/>
      </w:rPr>
      <w:drawing>
        <wp:inline distT="0" distB="0" distL="0" distR="0" wp14:anchorId="66905815" wp14:editId="4A8FFE96">
          <wp:extent cx="4802540" cy="580072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2540" cy="58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94B"/>
    <w:rsid w:val="00464A9A"/>
    <w:rsid w:val="006854E6"/>
    <w:rsid w:val="00A71F0D"/>
    <w:rsid w:val="00B53B9D"/>
    <w:rsid w:val="00BE494B"/>
    <w:rsid w:val="00C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0C00"/>
  <w15:docId w15:val="{172FBCBE-7D3F-44E2-84F8-6708910C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0"/>
    <w:qFormat/>
    <w:pPr>
      <w:spacing w:before="35"/>
      <w:ind w:left="102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854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54E6"/>
    <w:rPr>
      <w:rFonts w:ascii="Calibri" w:eastAsia="Calibri" w:hAnsi="Calibri" w:cs="Calibri"/>
      <w:lang w:val="es-ES"/>
    </w:rPr>
  </w:style>
  <w:style w:type="paragraph" w:styleId="Rodap">
    <w:name w:val="footer"/>
    <w:basedOn w:val="Normal"/>
    <w:link w:val="RodapChar"/>
    <w:uiPriority w:val="99"/>
    <w:unhideWhenUsed/>
    <w:rsid w:val="006854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54E6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6854E6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vieira</dc:creator>
  <cp:lastModifiedBy>Milena Monteiro</cp:lastModifiedBy>
  <cp:revision>6</cp:revision>
  <cp:lastPrinted>2023-09-06T11:56:00Z</cp:lastPrinted>
  <dcterms:created xsi:type="dcterms:W3CDTF">2023-09-06T11:54:00Z</dcterms:created>
  <dcterms:modified xsi:type="dcterms:W3CDTF">2023-12-13T11:46:00Z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2013</vt:lpwstr>
  </property>
</Properties>
</file>